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700B3D" w14:textId="77777777" w:rsidR="00FB640F" w:rsidRDefault="00FB640F"/>
    <w:tbl>
      <w:tblPr>
        <w:tblStyle w:val="Grilledutableau"/>
        <w:tblW w:w="106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27"/>
      </w:tblGrid>
      <w:tr w:rsidR="00C96B0E" w14:paraId="73204BCC" w14:textId="77777777" w:rsidTr="00504066">
        <w:tc>
          <w:tcPr>
            <w:tcW w:w="10627" w:type="dxa"/>
            <w:shd w:val="clear" w:color="auto" w:fill="auto"/>
          </w:tcPr>
          <w:p w14:paraId="486C059E" w14:textId="77777777" w:rsidR="00C96B0E" w:rsidRDefault="00C96B0E">
            <w:r>
              <w:rPr>
                <w:noProof/>
              </w:rPr>
              <w:drawing>
                <wp:inline distT="0" distB="0" distL="0" distR="0" wp14:anchorId="3CB64C52" wp14:editId="389AC03A">
                  <wp:extent cx="3487099" cy="1198180"/>
                  <wp:effectExtent l="0" t="0" r="0" b="0"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apture d’écran 2020-03-17 à 08.21.46.png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101"/>
                          <a:stretch/>
                        </pic:blipFill>
                        <pic:spPr bwMode="auto">
                          <a:xfrm>
                            <a:off x="0" y="0"/>
                            <a:ext cx="3821472" cy="1313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B0E" w14:paraId="33113C3F" w14:textId="77777777" w:rsidTr="00504066">
        <w:tc>
          <w:tcPr>
            <w:tcW w:w="10627" w:type="dxa"/>
            <w:shd w:val="clear" w:color="auto" w:fill="auto"/>
          </w:tcPr>
          <w:p w14:paraId="3908C34D" w14:textId="77777777" w:rsidR="009F2CD5" w:rsidRDefault="009F2CD5">
            <w:pPr>
              <w:rPr>
                <w:b/>
                <w:bCs/>
                <w:noProof/>
                <w:color w:val="2C89A0"/>
                <w:u w:val="single"/>
              </w:rPr>
            </w:pPr>
          </w:p>
          <w:p w14:paraId="203933EC" w14:textId="77777777" w:rsidR="00C96B0E" w:rsidRDefault="009F2CD5">
            <w:pPr>
              <w:rPr>
                <w:b/>
                <w:bCs/>
                <w:noProof/>
                <w:color w:val="2C89A0"/>
                <w:u w:val="single"/>
              </w:rPr>
            </w:pPr>
            <w:r w:rsidRPr="009F2CD5">
              <w:rPr>
                <w:b/>
                <w:bCs/>
                <w:noProof/>
                <w:color w:val="2C89A0"/>
                <w:u w:val="single"/>
              </w:rPr>
              <w:t>IDENTIFIER LES GAMMES DE PRODUITS</w:t>
            </w:r>
          </w:p>
          <w:p w14:paraId="4D899B22" w14:textId="77777777" w:rsidR="009F2CD5" w:rsidRPr="001A7C6D" w:rsidRDefault="009F2CD5" w:rsidP="009F2CD5">
            <w:pPr>
              <w:rPr>
                <w:b/>
                <w:bCs/>
                <w:noProof/>
              </w:rPr>
            </w:pPr>
            <w:r w:rsidRPr="001A7C6D">
              <w:rPr>
                <w:b/>
                <w:bCs/>
                <w:noProof/>
                <w:color w:val="C00000"/>
              </w:rPr>
              <w:t xml:space="preserve">Les critères de classement en gamme sont : La présentation commerciale - La technique d’élaboration - Le mode de conservation des légumes </w:t>
            </w:r>
          </w:p>
        </w:tc>
      </w:tr>
      <w:tr w:rsidR="00C96B0E" w14:paraId="55E99C90" w14:textId="77777777" w:rsidTr="00504066">
        <w:tc>
          <w:tcPr>
            <w:tcW w:w="10627" w:type="dxa"/>
            <w:shd w:val="clear" w:color="auto" w:fill="auto"/>
          </w:tcPr>
          <w:p w14:paraId="37410F02" w14:textId="77777777" w:rsidR="00C96B0E" w:rsidRDefault="00C96B0E">
            <w:r>
              <w:rPr>
                <w:noProof/>
              </w:rPr>
              <w:drawing>
                <wp:inline distT="0" distB="0" distL="0" distR="0" wp14:anchorId="23CD5421" wp14:editId="17212E69">
                  <wp:extent cx="6644005" cy="7914289"/>
                  <wp:effectExtent l="0" t="0" r="0" b="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Capture d’écran 2020-03-17 à 08.23.17.pn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4" t="3258" r="3467" b="2538"/>
                          <a:stretch/>
                        </pic:blipFill>
                        <pic:spPr bwMode="auto">
                          <a:xfrm>
                            <a:off x="0" y="0"/>
                            <a:ext cx="6701696" cy="7983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B0E" w14:paraId="19DBB2AA" w14:textId="77777777" w:rsidTr="00504066">
        <w:tc>
          <w:tcPr>
            <w:tcW w:w="10627" w:type="dxa"/>
            <w:shd w:val="clear" w:color="auto" w:fill="auto"/>
          </w:tcPr>
          <w:p w14:paraId="7E281C2C" w14:textId="77777777" w:rsidR="00F7635C" w:rsidRDefault="00F7635C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63CDB859" w14:textId="77777777" w:rsidR="00F7635C" w:rsidRDefault="00F7635C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66260B9E" w14:textId="77777777" w:rsidR="00F7635C" w:rsidRDefault="00F7635C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5C988BB5" w14:textId="77777777" w:rsidR="00C96B0E" w:rsidRPr="00F7635C" w:rsidRDefault="009F2CD5">
            <w:pPr>
              <w:rPr>
                <w:b/>
                <w:bCs/>
                <w:color w:val="00B0F0"/>
                <w:sz w:val="28"/>
                <w:szCs w:val="28"/>
              </w:rPr>
            </w:pPr>
            <w:r w:rsidRPr="00F7635C">
              <w:rPr>
                <w:b/>
                <w:bCs/>
                <w:color w:val="00B0F0"/>
                <w:sz w:val="28"/>
                <w:szCs w:val="28"/>
              </w:rPr>
              <w:t>Quelle gamme est la plus utilisée en restauration gastronomique ? Pourquoi ? </w:t>
            </w:r>
          </w:p>
          <w:p w14:paraId="63347A64" w14:textId="77777777" w:rsidR="009F2CD5" w:rsidRPr="00F7635C" w:rsidRDefault="009F2CD5">
            <w:pPr>
              <w:rPr>
                <w:sz w:val="28"/>
                <w:szCs w:val="28"/>
              </w:rPr>
            </w:pPr>
            <w:r w:rsidRPr="00F7635C">
              <w:rPr>
                <w:sz w:val="28"/>
                <w:szCs w:val="28"/>
              </w:rPr>
              <w:t>La restauration gastronomique utilise le plus la 1</w:t>
            </w:r>
            <w:r w:rsidRPr="00F7635C">
              <w:rPr>
                <w:sz w:val="28"/>
                <w:szCs w:val="28"/>
                <w:vertAlign w:val="superscript"/>
              </w:rPr>
              <w:t>ère</w:t>
            </w:r>
            <w:r w:rsidRPr="00F7635C">
              <w:rPr>
                <w:sz w:val="28"/>
                <w:szCs w:val="28"/>
              </w:rPr>
              <w:t xml:space="preserve"> gamme car elle présente les meilleures qualités organoleptiques si les délais et les conditions de stockage sont respectés</w:t>
            </w:r>
          </w:p>
          <w:p w14:paraId="6F482DC9" w14:textId="77777777" w:rsidR="009F2CD5" w:rsidRPr="00F7635C" w:rsidRDefault="009F2CD5">
            <w:pPr>
              <w:rPr>
                <w:b/>
                <w:bCs/>
                <w:color w:val="00B0F0"/>
                <w:sz w:val="28"/>
                <w:szCs w:val="28"/>
              </w:rPr>
            </w:pPr>
          </w:p>
          <w:p w14:paraId="3F116198" w14:textId="77777777" w:rsidR="009F2CD5" w:rsidRPr="00F7635C" w:rsidRDefault="009F2CD5">
            <w:pPr>
              <w:rPr>
                <w:b/>
                <w:bCs/>
                <w:color w:val="00B0F0"/>
                <w:sz w:val="28"/>
                <w:szCs w:val="28"/>
              </w:rPr>
            </w:pPr>
            <w:r w:rsidRPr="00F7635C">
              <w:rPr>
                <w:b/>
                <w:bCs/>
                <w:color w:val="00B0F0"/>
                <w:sz w:val="28"/>
                <w:szCs w:val="28"/>
              </w:rPr>
              <w:t>Quels types de restauration utilisent toutes les gammes, pourquoi ?</w:t>
            </w:r>
          </w:p>
          <w:p w14:paraId="18D9DB83" w14:textId="77777777" w:rsidR="009F2CD5" w:rsidRDefault="009F2CD5">
            <w:pPr>
              <w:rPr>
                <w:sz w:val="28"/>
                <w:szCs w:val="28"/>
              </w:rPr>
            </w:pPr>
            <w:r w:rsidRPr="00F7635C">
              <w:rPr>
                <w:sz w:val="28"/>
                <w:szCs w:val="28"/>
              </w:rPr>
              <w:t>La cuisine à thème et la cuisine collective utilisent toutes les gammes, en fonction de leurs organisations. En effet elles emploient souvent une main-d’œuvre peu qualifiée</w:t>
            </w:r>
          </w:p>
          <w:p w14:paraId="78C6FB84" w14:textId="77777777" w:rsidR="00F7635C" w:rsidRPr="00F7635C" w:rsidRDefault="00F7635C">
            <w:pPr>
              <w:rPr>
                <w:sz w:val="28"/>
                <w:szCs w:val="28"/>
              </w:rPr>
            </w:pPr>
          </w:p>
          <w:p w14:paraId="04ABE95F" w14:textId="77777777" w:rsidR="00F7635C" w:rsidRDefault="00F7635C"/>
          <w:p w14:paraId="5224A313" w14:textId="77777777" w:rsidR="00F7635C" w:rsidRPr="00F7635C" w:rsidRDefault="00F7635C">
            <w:pPr>
              <w:rPr>
                <w:b/>
                <w:bCs/>
                <w:color w:val="00B0F0"/>
                <w:sz w:val="28"/>
                <w:szCs w:val="28"/>
              </w:rPr>
            </w:pPr>
            <w:r w:rsidRPr="00F7635C">
              <w:rPr>
                <w:b/>
                <w:bCs/>
                <w:color w:val="00B0F0"/>
                <w:sz w:val="28"/>
                <w:szCs w:val="28"/>
              </w:rPr>
              <w:t>Exemple</w:t>
            </w:r>
            <w:r>
              <w:rPr>
                <w:b/>
                <w:bCs/>
                <w:color w:val="00B0F0"/>
                <w:sz w:val="28"/>
                <w:szCs w:val="28"/>
              </w:rPr>
              <w:t> :</w:t>
            </w:r>
          </w:p>
          <w:p w14:paraId="6290E744" w14:textId="77777777" w:rsidR="00F7635C" w:rsidRDefault="00F7635C"/>
          <w:p w14:paraId="6C0513F6" w14:textId="77777777" w:rsidR="009F2CD5" w:rsidRDefault="00F7635C">
            <w:r>
              <w:rPr>
                <w:noProof/>
              </w:rPr>
              <w:drawing>
                <wp:inline distT="0" distB="0" distL="0" distR="0" wp14:anchorId="6EFE435D" wp14:editId="2B6B4318">
                  <wp:extent cx="6610985" cy="5096510"/>
                  <wp:effectExtent l="0" t="0" r="5715" b="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apture d’écran 2020-03-17 à 09.43.03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0985" cy="509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6B0E" w14:paraId="090F8987" w14:textId="77777777" w:rsidTr="00504066">
        <w:tc>
          <w:tcPr>
            <w:tcW w:w="10627" w:type="dxa"/>
            <w:shd w:val="clear" w:color="auto" w:fill="auto"/>
          </w:tcPr>
          <w:p w14:paraId="1C61E59F" w14:textId="77777777" w:rsidR="00C96B0E" w:rsidRDefault="00C96B0E"/>
          <w:p w14:paraId="72B2D1A3" w14:textId="77777777" w:rsidR="00504066" w:rsidRDefault="00504066"/>
          <w:p w14:paraId="512141FD" w14:textId="77777777" w:rsidR="00504066" w:rsidRDefault="00504066"/>
          <w:p w14:paraId="03ED76C8" w14:textId="77777777" w:rsidR="00504066" w:rsidRDefault="00504066"/>
          <w:p w14:paraId="47F29166" w14:textId="77777777" w:rsidR="00504066" w:rsidRDefault="00504066"/>
          <w:p w14:paraId="3FC0DF7B" w14:textId="77777777" w:rsidR="00504066" w:rsidRDefault="00504066"/>
          <w:p w14:paraId="654A3AF6" w14:textId="77777777" w:rsidR="00504066" w:rsidRDefault="00504066"/>
          <w:p w14:paraId="6BC4E1EE" w14:textId="77777777" w:rsidR="00504066" w:rsidRDefault="00504066"/>
          <w:p w14:paraId="7B1C5D3F" w14:textId="77777777" w:rsidR="00504066" w:rsidRDefault="00504066"/>
          <w:p w14:paraId="0A322869" w14:textId="77777777" w:rsidR="00504066" w:rsidRDefault="00504066"/>
          <w:p w14:paraId="4144F4A0" w14:textId="77777777" w:rsidR="00504066" w:rsidRDefault="00504066"/>
          <w:p w14:paraId="0D69659C" w14:textId="77777777" w:rsidR="00504066" w:rsidRDefault="00504066"/>
          <w:p w14:paraId="1F6BD017" w14:textId="77777777" w:rsidR="00504066" w:rsidRDefault="00504066"/>
          <w:p w14:paraId="061AC199" w14:textId="77777777" w:rsidR="00504066" w:rsidRDefault="00504066"/>
          <w:p w14:paraId="4B81C9BF" w14:textId="77777777" w:rsidR="00504066" w:rsidRDefault="00504066"/>
          <w:p w14:paraId="4D2582F2" w14:textId="77777777" w:rsidR="00504066" w:rsidRDefault="00504066"/>
          <w:p w14:paraId="331D6099" w14:textId="77777777" w:rsidR="00504066" w:rsidRDefault="00504066"/>
        </w:tc>
      </w:tr>
      <w:tr w:rsidR="00C96B0E" w14:paraId="278EB24C" w14:textId="77777777" w:rsidTr="00504066">
        <w:tc>
          <w:tcPr>
            <w:tcW w:w="10627" w:type="dxa"/>
            <w:shd w:val="clear" w:color="auto" w:fill="auto"/>
          </w:tcPr>
          <w:p w14:paraId="341BBF82" w14:textId="77777777" w:rsidR="00C96B0E" w:rsidRDefault="00C96B0E">
            <w:r>
              <w:rPr>
                <w:noProof/>
              </w:rPr>
              <w:lastRenderedPageBreak/>
              <w:drawing>
                <wp:inline distT="0" distB="0" distL="0" distR="0" wp14:anchorId="4CF9B062" wp14:editId="21F07014">
                  <wp:extent cx="6820991" cy="7567295"/>
                  <wp:effectExtent l="0" t="0" r="0" b="1905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Capture d’écran 2020-03-17 à 08.24.06.png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835"/>
                          <a:stretch/>
                        </pic:blipFill>
                        <pic:spPr bwMode="auto">
                          <a:xfrm>
                            <a:off x="0" y="0"/>
                            <a:ext cx="6856580" cy="7606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5ADFCF" w14:textId="77777777" w:rsidR="00885906" w:rsidRDefault="00EE6DA6"/>
    <w:p w14:paraId="4148C5A4" w14:textId="77777777" w:rsidR="00820408" w:rsidRDefault="00820408"/>
    <w:p w14:paraId="1FD2FC52" w14:textId="77777777" w:rsidR="00820408" w:rsidRDefault="00820408"/>
    <w:p w14:paraId="7C26A429" w14:textId="77777777" w:rsidR="00820408" w:rsidRDefault="00820408"/>
    <w:p w14:paraId="7174B8F2" w14:textId="77777777" w:rsidR="00820408" w:rsidRDefault="00820408"/>
    <w:p w14:paraId="25E80617" w14:textId="77777777" w:rsidR="00820408" w:rsidRDefault="00820408"/>
    <w:p w14:paraId="513E62AB" w14:textId="77777777" w:rsidR="00820408" w:rsidRDefault="00820408"/>
    <w:p w14:paraId="615C0A71" w14:textId="77777777" w:rsidR="00820408" w:rsidRDefault="00820408"/>
    <w:p w14:paraId="23098677" w14:textId="77777777" w:rsidR="00820408" w:rsidRDefault="00820408"/>
    <w:p w14:paraId="3F784EE9" w14:textId="77777777" w:rsidR="00820408" w:rsidRDefault="00820408"/>
    <w:p w14:paraId="057805A8" w14:textId="77777777" w:rsidR="00820408" w:rsidRDefault="00820408"/>
    <w:p w14:paraId="687DBCAB" w14:textId="77777777" w:rsidR="00820408" w:rsidRDefault="00820408">
      <w:r>
        <w:rPr>
          <w:noProof/>
        </w:rPr>
        <w:lastRenderedPageBreak/>
        <w:drawing>
          <wp:inline distT="0" distB="0" distL="0" distR="0" wp14:anchorId="200865E4" wp14:editId="7D399F43">
            <wp:extent cx="3930565" cy="1187669"/>
            <wp:effectExtent l="0" t="0" r="0" b="635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pture d’écran 2020-03-17 à 08.29.30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780"/>
                    <a:stretch/>
                  </pic:blipFill>
                  <pic:spPr bwMode="auto">
                    <a:xfrm>
                      <a:off x="0" y="0"/>
                      <a:ext cx="3980404" cy="120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BE6A1" w14:textId="77777777" w:rsidR="00820408" w:rsidRDefault="00820408"/>
    <w:p w14:paraId="558B87A7" w14:textId="77777777" w:rsidR="00820408" w:rsidRDefault="00820408">
      <w:r>
        <w:rPr>
          <w:noProof/>
        </w:rPr>
        <w:drawing>
          <wp:inline distT="0" distB="0" distL="0" distR="0" wp14:anchorId="269FB977" wp14:editId="589AC1E7">
            <wp:extent cx="4572000" cy="542395"/>
            <wp:effectExtent l="0" t="0" r="0" b="381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 d’écran 2020-03-17 à 08.30.01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727"/>
                    <a:stretch/>
                  </pic:blipFill>
                  <pic:spPr bwMode="auto">
                    <a:xfrm>
                      <a:off x="0" y="0"/>
                      <a:ext cx="4920433" cy="583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FF159" w14:textId="77777777" w:rsidR="001D1C1A" w:rsidRPr="001D1C1A" w:rsidRDefault="001D1C1A">
      <w:pPr>
        <w:rPr>
          <w:b/>
          <w:bCs/>
          <w:color w:val="C00000"/>
        </w:rPr>
      </w:pPr>
      <w:r w:rsidRPr="001D1C1A">
        <w:rPr>
          <w:b/>
          <w:bCs/>
          <w:color w:val="C00000"/>
        </w:rPr>
        <w:t>Les produits alimentaires intermédiaires (PAI) sont ders produits fabriqués par l’industrie agro-alimentaire. Ils ne sont souvent pas consommables en l’état et nécessitent une transformation ou une phase de finition avant l’utilisation. Ils sont à la base du concept de le « cuisine d’assemblage »</w:t>
      </w:r>
    </w:p>
    <w:p w14:paraId="7E3AE1CF" w14:textId="77777777" w:rsidR="001D1C1A" w:rsidRDefault="001D1C1A"/>
    <w:p w14:paraId="33F5B36B" w14:textId="77777777" w:rsidR="00820408" w:rsidRDefault="00820408">
      <w:r>
        <w:rPr>
          <w:noProof/>
        </w:rPr>
        <w:drawing>
          <wp:inline distT="0" distB="0" distL="0" distR="0" wp14:anchorId="440D932F" wp14:editId="57D44ADD">
            <wp:extent cx="6646094" cy="7157545"/>
            <wp:effectExtent l="0" t="0" r="0" b="571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 d’écran 2020-03-17 à 08.30.01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4" t="21491" r="2912" b="16458"/>
                    <a:stretch/>
                  </pic:blipFill>
                  <pic:spPr bwMode="auto">
                    <a:xfrm>
                      <a:off x="0" y="0"/>
                      <a:ext cx="6812906" cy="7337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D507" w14:textId="77777777" w:rsidR="001D1C1A" w:rsidRDefault="001D1C1A">
      <w:pPr>
        <w:rPr>
          <w:b/>
          <w:bCs/>
          <w:color w:val="C00000"/>
        </w:rPr>
      </w:pPr>
    </w:p>
    <w:p w14:paraId="7929607B" w14:textId="77777777" w:rsidR="001D1C1A" w:rsidRDefault="001D1C1A">
      <w:pPr>
        <w:rPr>
          <w:b/>
          <w:bCs/>
          <w:color w:val="C00000"/>
        </w:rPr>
      </w:pPr>
    </w:p>
    <w:p w14:paraId="43674119" w14:textId="77777777" w:rsidR="001D1C1A" w:rsidRDefault="001D1C1A">
      <w:pPr>
        <w:rPr>
          <w:b/>
          <w:bCs/>
          <w:color w:val="C00000"/>
        </w:rPr>
      </w:pPr>
      <w:r w:rsidRPr="001D1C1A">
        <w:rPr>
          <w:b/>
          <w:bCs/>
          <w:color w:val="C00000"/>
        </w:rPr>
        <w:lastRenderedPageBreak/>
        <w:t>De plus en plus présents dans le domaine de la restauration, les produits alimentaires intermédiaires permettent un gain de temps considérables</w:t>
      </w:r>
    </w:p>
    <w:p w14:paraId="6B394401" w14:textId="77777777" w:rsidR="001D1C1A" w:rsidRPr="001D1C1A" w:rsidRDefault="001D1C1A">
      <w:pPr>
        <w:rPr>
          <w:b/>
          <w:bCs/>
          <w:color w:val="C00000"/>
        </w:rPr>
      </w:pPr>
    </w:p>
    <w:p w14:paraId="0EF2D819" w14:textId="77777777" w:rsidR="001D1C1A" w:rsidRDefault="001D1C1A">
      <w:r>
        <w:rPr>
          <w:noProof/>
        </w:rPr>
        <w:drawing>
          <wp:inline distT="0" distB="0" distL="0" distR="0" wp14:anchorId="0648E37E" wp14:editId="354C1F22">
            <wp:extent cx="6749433" cy="1418897"/>
            <wp:effectExtent l="0" t="0" r="0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pture d’écran 2020-03-17 à 08.30.01.pn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4" t="85734" r="2912" b="2154"/>
                    <a:stretch/>
                  </pic:blipFill>
                  <pic:spPr bwMode="auto">
                    <a:xfrm>
                      <a:off x="0" y="0"/>
                      <a:ext cx="6950547" cy="1461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8E2C5" w14:textId="77777777" w:rsidR="0020397D" w:rsidRDefault="0020397D" w:rsidP="0020397D">
      <w:pPr>
        <w:rPr>
          <w:b/>
          <w:bCs/>
          <w:color w:val="C00000"/>
        </w:rPr>
      </w:pPr>
    </w:p>
    <w:p w14:paraId="0E004F13" w14:textId="77777777" w:rsidR="0020397D" w:rsidRDefault="0020397D" w:rsidP="0020397D">
      <w:pPr>
        <w:rPr>
          <w:b/>
          <w:bCs/>
          <w:color w:val="C00000"/>
        </w:rPr>
      </w:pPr>
      <w:r>
        <w:rPr>
          <w:b/>
          <w:bCs/>
          <w:color w:val="C00000"/>
        </w:rPr>
        <w:t>Identification des produits (produits finis et PAI) à commander pour réaliser une Daube de Bœuf</w:t>
      </w:r>
    </w:p>
    <w:p w14:paraId="3CE64586" w14:textId="77777777" w:rsidR="0071332A" w:rsidRDefault="0071332A"/>
    <w:p w14:paraId="6905F34E" w14:textId="77777777" w:rsidR="00971CAD" w:rsidRDefault="0020397D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532455" wp14:editId="44A5A792">
                <wp:simplePos x="0" y="0"/>
                <wp:positionH relativeFrom="column">
                  <wp:posOffset>3594538</wp:posOffset>
                </wp:positionH>
                <wp:positionV relativeFrom="paragraph">
                  <wp:posOffset>6652413</wp:posOffset>
                </wp:positionV>
                <wp:extent cx="2049517" cy="882869"/>
                <wp:effectExtent l="0" t="0" r="8255" b="1905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0FAAE43" w14:textId="77777777" w:rsidR="0020397D" w:rsidRPr="001D1C1A" w:rsidRDefault="0020397D" w:rsidP="0020397D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Atmosphère raréfiée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1569CD0" id="_x0000_t202" coordsize="21600,21600" o:spt="202" path="m,l,21600r21600,l21600,xe">
                <v:stroke joinstyle="miter"/>
                <v:path gradientshapeok="t" o:connecttype="rect"/>
              </v:shapetype>
              <v:shape id="Zone de texte 33" o:spid="_x0000_s1026" type="#_x0000_t202" style="position:absolute;margin-left:283.05pt;margin-top:523.8pt;width:161.4pt;height:69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" fillcolor="white [3201]" strokeweight=".5pt">
                <v:textbox>
                  <w:txbxContent>
                    <w:p w:rsidR="0020397D" w:rsidRPr="001D1C1A" w:rsidRDefault="0020397D" w:rsidP="0020397D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Atmosphère raréfiée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1A6BF3" wp14:editId="6AAC0FEF">
                <wp:simplePos x="0" y="0"/>
                <wp:positionH relativeFrom="column">
                  <wp:posOffset>3604566</wp:posOffset>
                </wp:positionH>
                <wp:positionV relativeFrom="paragraph">
                  <wp:posOffset>5640508</wp:posOffset>
                </wp:positionV>
                <wp:extent cx="2049517" cy="882869"/>
                <wp:effectExtent l="0" t="0" r="8255" b="19050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A74FCF" w14:textId="77777777" w:rsidR="0020397D" w:rsidRPr="001D1C1A" w:rsidRDefault="0020397D" w:rsidP="0020397D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Lyophilisé - déshydraté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D21491" id="Zone de texte 31" o:spid="_x0000_s1027" type="#_x0000_t202" style="position:absolute;margin-left:283.8pt;margin-top:444.15pt;width:161.4pt;height:69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" fillcolor="white [3201]" strokeweight=".5pt">
                <v:textbox>
                  <w:txbxContent>
                    <w:p w:rsidR="0020397D" w:rsidRPr="001D1C1A" w:rsidRDefault="0020397D" w:rsidP="0020397D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Lyophilisé - déshydraté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EC28AD" wp14:editId="2FE1616C">
                <wp:simplePos x="0" y="0"/>
                <wp:positionH relativeFrom="column">
                  <wp:posOffset>3599486</wp:posOffset>
                </wp:positionH>
                <wp:positionV relativeFrom="paragraph">
                  <wp:posOffset>4542177</wp:posOffset>
                </wp:positionV>
                <wp:extent cx="2049517" cy="882869"/>
                <wp:effectExtent l="0" t="0" r="8255" b="19050"/>
                <wp:wrapNone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1B3506" w14:textId="77777777" w:rsidR="0020397D" w:rsidRPr="001D1C1A" w:rsidRDefault="0020397D" w:rsidP="0020397D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Surgelés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D21491" id="Zone de texte 28" o:spid="_x0000_s1028" type="#_x0000_t202" style="position:absolute;margin-left:283.4pt;margin-top:357.65pt;width:161.4pt;height:69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" fillcolor="white [3201]" strokeweight=".5pt">
                <v:textbox>
                  <w:txbxContent>
                    <w:p w:rsidR="0020397D" w:rsidRPr="001D1C1A" w:rsidRDefault="0020397D" w:rsidP="0020397D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Surgelés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632746" wp14:editId="1AE6ADBB">
                <wp:simplePos x="0" y="0"/>
                <wp:positionH relativeFrom="column">
                  <wp:posOffset>3599027</wp:posOffset>
                </wp:positionH>
                <wp:positionV relativeFrom="paragraph">
                  <wp:posOffset>3512492</wp:posOffset>
                </wp:positionV>
                <wp:extent cx="2049517" cy="882869"/>
                <wp:effectExtent l="0" t="0" r="8255" b="19050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23A1D0" w14:textId="77777777" w:rsidR="0020397D" w:rsidRPr="001D1C1A" w:rsidRDefault="0020397D" w:rsidP="0020397D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Atmosphère raréfiée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D21491" id="Zone de texte 27" o:spid="_x0000_s1029" type="#_x0000_t202" style="position:absolute;margin-left:283.4pt;margin-top:276.55pt;width:161.4pt;height:69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" fillcolor="white [3201]" strokeweight=".5pt">
                <v:textbox>
                  <w:txbxContent>
                    <w:p w:rsidR="0020397D" w:rsidRPr="001D1C1A" w:rsidRDefault="0020397D" w:rsidP="0020397D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Atmosphère raréfiée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A397CE" wp14:editId="05038E82">
                <wp:simplePos x="0" y="0"/>
                <wp:positionH relativeFrom="column">
                  <wp:posOffset>3578094</wp:posOffset>
                </wp:positionH>
                <wp:positionV relativeFrom="paragraph">
                  <wp:posOffset>2408664</wp:posOffset>
                </wp:positionV>
                <wp:extent cx="2049517" cy="882869"/>
                <wp:effectExtent l="0" t="0" r="8255" b="1905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54DC92" w14:textId="77777777" w:rsidR="0020397D" w:rsidRPr="001D1C1A" w:rsidRDefault="0020397D" w:rsidP="0020397D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Sous vide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5E280" id="Zone de texte 26" o:spid="_x0000_s1030" type="#_x0000_t202" style="position:absolute;margin-left:281.75pt;margin-top:189.65pt;width:161.4pt;height:69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" fillcolor="white [3201]" strokeweight=".5pt">
                <v:textbox>
                  <w:txbxContent>
                    <w:p w:rsidR="0020397D" w:rsidRPr="001D1C1A" w:rsidRDefault="0020397D" w:rsidP="0020397D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Sous vide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7ECE71" wp14:editId="3FC2AE40">
                <wp:simplePos x="0" y="0"/>
                <wp:positionH relativeFrom="column">
                  <wp:posOffset>3557358</wp:posOffset>
                </wp:positionH>
                <wp:positionV relativeFrom="paragraph">
                  <wp:posOffset>1357608</wp:posOffset>
                </wp:positionV>
                <wp:extent cx="2049517" cy="882869"/>
                <wp:effectExtent l="0" t="0" r="8255" b="1905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5E2F77" w14:textId="77777777" w:rsidR="001D1C1A" w:rsidRPr="001D1C1A" w:rsidRDefault="0020397D" w:rsidP="001D1C1A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4</w:t>
                            </w:r>
                            <w:r w:rsidRPr="0020397D">
                              <w:rPr>
                                <w:b/>
                                <w:bCs/>
                                <w:color w:val="C00000"/>
                                <w:vertAlign w:val="superscript"/>
                              </w:rPr>
                              <w:t>ème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 xml:space="preserve"> gamme « sous vide » réfrigéré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5E280" id="Zone de texte 25" o:spid="_x0000_s1031" type="#_x0000_t202" style="position:absolute;margin-left:280.1pt;margin-top:106.9pt;width:161.4pt;height:69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" fillcolor="white [3201]" strokeweight=".5pt">
                <v:textbox>
                  <w:txbxContent>
                    <w:p w:rsidR="001D1C1A" w:rsidRPr="001D1C1A" w:rsidRDefault="0020397D" w:rsidP="001D1C1A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4</w:t>
                      </w:r>
                      <w:r w:rsidRPr="0020397D">
                        <w:rPr>
                          <w:b/>
                          <w:bCs/>
                          <w:color w:val="C00000"/>
                          <w:vertAlign w:val="superscript"/>
                        </w:rPr>
                        <w:t>ème</w:t>
                      </w:r>
                      <w:r>
                        <w:rPr>
                          <w:b/>
                          <w:bCs/>
                          <w:color w:val="C00000"/>
                        </w:rPr>
                        <w:t xml:space="preserve"> gamme « sous vide » réfrigéré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A3A7FD" wp14:editId="63706D79">
                <wp:simplePos x="0" y="0"/>
                <wp:positionH relativeFrom="column">
                  <wp:posOffset>3557358</wp:posOffset>
                </wp:positionH>
                <wp:positionV relativeFrom="paragraph">
                  <wp:posOffset>286495</wp:posOffset>
                </wp:positionV>
                <wp:extent cx="2049517" cy="882869"/>
                <wp:effectExtent l="0" t="0" r="8255" b="1905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A70048" w14:textId="77777777" w:rsidR="001D1C1A" w:rsidRPr="001D1C1A" w:rsidRDefault="001D1C1A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 w:rsidRPr="001D1C1A">
                              <w:rPr>
                                <w:b/>
                                <w:bCs/>
                                <w:color w:val="C00000"/>
                              </w:rPr>
                              <w:t>Morceaux découpés, conditionnés sous vide et réfrigérés</w:t>
                            </w:r>
                          </w:p>
                          <w:p w14:paraId="58C298C1" w14:textId="77777777" w:rsidR="001D1C1A" w:rsidRPr="001D1C1A" w:rsidRDefault="001D1C1A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 w:rsidRPr="001D1C1A">
                              <w:rPr>
                                <w:b/>
                                <w:bCs/>
                                <w:color w:val="C00000"/>
                              </w:rPr>
                              <w:t>Produit semi-élaboré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4" o:spid="_x0000_s1032" type="#_x0000_t202" style="position:absolute;margin-left:280.1pt;margin-top:22.55pt;width:161.4pt;height:6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" fillcolor="white [3201]" strokeweight=".5pt">
                <v:textbox>
                  <w:txbxContent>
                    <w:p w:rsidR="001D1C1A" w:rsidRPr="001D1C1A" w:rsidRDefault="001D1C1A">
                      <w:pPr>
                        <w:rPr>
                          <w:b/>
                          <w:bCs/>
                          <w:color w:val="C00000"/>
                        </w:rPr>
                      </w:pPr>
                      <w:r w:rsidRPr="001D1C1A">
                        <w:rPr>
                          <w:b/>
                          <w:bCs/>
                          <w:color w:val="C00000"/>
                        </w:rPr>
                        <w:t>Morceaux découpés, conditionnés sous vide et réfrigérés</w:t>
                      </w:r>
                    </w:p>
                    <w:p w:rsidR="001D1C1A" w:rsidRPr="001D1C1A" w:rsidRDefault="001D1C1A">
                      <w:pPr>
                        <w:rPr>
                          <w:b/>
                          <w:bCs/>
                          <w:color w:val="C00000"/>
                        </w:rPr>
                      </w:pPr>
                      <w:r w:rsidRPr="001D1C1A">
                        <w:rPr>
                          <w:b/>
                          <w:bCs/>
                          <w:color w:val="C00000"/>
                        </w:rPr>
                        <w:t>Produit semi-élaboré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B24AF9E" wp14:editId="7972397B">
                <wp:simplePos x="0" y="0"/>
                <wp:positionH relativeFrom="column">
                  <wp:posOffset>4314190</wp:posOffset>
                </wp:positionH>
                <wp:positionV relativeFrom="paragraph">
                  <wp:posOffset>8526321</wp:posOffset>
                </wp:positionV>
                <wp:extent cx="2049517" cy="882869"/>
                <wp:effectExtent l="0" t="0" r="8255" b="19050"/>
                <wp:wrapNone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9517" cy="8828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B9877D" w14:textId="77777777" w:rsidR="0020397D" w:rsidRPr="001D1C1A" w:rsidRDefault="0020397D" w:rsidP="0020397D">
                            <w:pPr>
                              <w:rPr>
                                <w:b/>
                                <w:bCs/>
                                <w:color w:val="C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C00000"/>
                              </w:rPr>
                              <w:t>Atmosphère raréfiée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D21491" id="Zone de texte 32" o:spid="_x0000_s1033" type="#_x0000_t202" style="position:absolute;margin-left:339.7pt;margin-top:671.35pt;width:161.4pt;height:69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" fillcolor="white [3201]" strokeweight=".5pt">
                <v:textbox>
                  <w:txbxContent>
                    <w:p w:rsidR="0020397D" w:rsidRPr="001D1C1A" w:rsidRDefault="0020397D" w:rsidP="0020397D">
                      <w:pPr>
                        <w:rPr>
                          <w:b/>
                          <w:bCs/>
                          <w:color w:val="C00000"/>
                        </w:rPr>
                      </w:pPr>
                      <w:r>
                        <w:rPr>
                          <w:b/>
                          <w:bCs/>
                          <w:color w:val="C00000"/>
                        </w:rPr>
                        <w:t>Atmosphère raréfiée</w:t>
                      </w:r>
                    </w:p>
                  </w:txbxContent>
                </v:textbox>
              </v:shape>
            </w:pict>
          </mc:Fallback>
        </mc:AlternateContent>
      </w:r>
      <w:r w:rsidR="0071332A">
        <w:rPr>
          <w:noProof/>
        </w:rPr>
        <w:drawing>
          <wp:inline distT="0" distB="0" distL="0" distR="0" wp14:anchorId="2E1411E8" wp14:editId="52FFAC40">
            <wp:extent cx="5223642" cy="7724686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pture d’écran 2020-03-17 à 08.30.16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0" r="1259"/>
                    <a:stretch/>
                  </pic:blipFill>
                  <pic:spPr bwMode="auto">
                    <a:xfrm>
                      <a:off x="0" y="0"/>
                      <a:ext cx="5272559" cy="7797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3D812" w14:textId="77777777" w:rsidR="00971CAD" w:rsidRDefault="00971CAD">
      <w:r>
        <w:rPr>
          <w:noProof/>
        </w:rPr>
        <w:lastRenderedPageBreak/>
        <w:drawing>
          <wp:inline distT="0" distB="0" distL="0" distR="0" wp14:anchorId="357FEB37" wp14:editId="076F8044">
            <wp:extent cx="6642100" cy="598805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pture d’écran 2020-03-17 à 08.31.23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231"/>
                    <a:stretch/>
                  </pic:blipFill>
                  <pic:spPr bwMode="auto">
                    <a:xfrm>
                      <a:off x="0" y="0"/>
                      <a:ext cx="6642100" cy="59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94F11F" w14:textId="77777777" w:rsidR="00971CAD" w:rsidRDefault="00971CAD" w:rsidP="00971CAD">
      <w:pPr>
        <w:rPr>
          <w:b/>
          <w:bCs/>
          <w:color w:val="C00000"/>
        </w:rPr>
      </w:pPr>
      <w:r>
        <w:rPr>
          <w:b/>
          <w:bCs/>
          <w:color w:val="C00000"/>
        </w:rPr>
        <w:t>De nombreux auxiliaires de cuisine permettent de parfumer ou de relever les différents plats</w:t>
      </w:r>
    </w:p>
    <w:p w14:paraId="4FF31025" w14:textId="77777777" w:rsidR="00971CAD" w:rsidRDefault="00971CAD" w:rsidP="00971CAD">
      <w:pPr>
        <w:rPr>
          <w:b/>
          <w:bCs/>
          <w:color w:val="C00000"/>
        </w:rPr>
      </w:pPr>
    </w:p>
    <w:p w14:paraId="3ABF4C22" w14:textId="77777777" w:rsidR="00971CAD" w:rsidRDefault="00971CAD" w:rsidP="00971CAD">
      <w:pPr>
        <w:rPr>
          <w:b/>
          <w:bCs/>
          <w:color w:val="C00000"/>
        </w:rPr>
      </w:pPr>
    </w:p>
    <w:p w14:paraId="57D89562" w14:textId="77777777" w:rsidR="00971CAD" w:rsidRDefault="00971CAD" w:rsidP="00971CAD">
      <w:pPr>
        <w:rPr>
          <w:b/>
          <w:bCs/>
          <w:color w:val="C00000"/>
        </w:rPr>
      </w:pPr>
      <w:r>
        <w:rPr>
          <w:noProof/>
        </w:rPr>
        <w:drawing>
          <wp:inline distT="0" distB="0" distL="0" distR="0" wp14:anchorId="5B9857AA" wp14:editId="7E67FFFA">
            <wp:extent cx="6587530" cy="2301766"/>
            <wp:effectExtent l="0" t="0" r="381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pture d’écran 2020-03-17 à 08.31.23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8" t="59004" r="2812" b="20550"/>
                    <a:stretch/>
                  </pic:blipFill>
                  <pic:spPr bwMode="auto">
                    <a:xfrm>
                      <a:off x="0" y="0"/>
                      <a:ext cx="6600271" cy="2306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7B30F" w14:textId="77777777" w:rsidR="00971CAD" w:rsidRDefault="00971CAD" w:rsidP="00971CAD">
      <w:pPr>
        <w:rPr>
          <w:b/>
          <w:bCs/>
          <w:color w:val="C00000"/>
        </w:rPr>
      </w:pPr>
    </w:p>
    <w:p w14:paraId="15CD13DA" w14:textId="77777777" w:rsidR="00971CAD" w:rsidRDefault="00971CAD" w:rsidP="00971CAD">
      <w:pPr>
        <w:rPr>
          <w:b/>
          <w:bCs/>
          <w:color w:val="C00000"/>
        </w:rPr>
      </w:pPr>
    </w:p>
    <w:p w14:paraId="777F5E05" w14:textId="77777777" w:rsidR="00971CAD" w:rsidRDefault="00971CAD" w:rsidP="00971CAD">
      <w:pPr>
        <w:rPr>
          <w:b/>
          <w:bCs/>
          <w:color w:val="C00000"/>
        </w:rPr>
      </w:pPr>
      <w:r>
        <w:rPr>
          <w:noProof/>
        </w:rPr>
        <w:drawing>
          <wp:inline distT="0" distB="0" distL="0" distR="0" wp14:anchorId="76D4173F" wp14:editId="418CCEC9">
            <wp:extent cx="6558381" cy="2144110"/>
            <wp:effectExtent l="0" t="0" r="0" b="254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pture d’écran 2020-03-17 à 08.31.23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" t="37548" r="2803" b="43222"/>
                    <a:stretch/>
                  </pic:blipFill>
                  <pic:spPr bwMode="auto">
                    <a:xfrm>
                      <a:off x="0" y="0"/>
                      <a:ext cx="6585269" cy="215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6DF1F" w14:textId="77777777" w:rsidR="00971CAD" w:rsidRDefault="00971CAD" w:rsidP="00971CAD">
      <w:pPr>
        <w:rPr>
          <w:b/>
          <w:bCs/>
          <w:color w:val="C00000"/>
        </w:rPr>
      </w:pPr>
    </w:p>
    <w:p w14:paraId="75EAAB75" w14:textId="77777777" w:rsidR="00971CAD" w:rsidRDefault="00971CAD" w:rsidP="00971CAD">
      <w:pPr>
        <w:rPr>
          <w:b/>
          <w:bCs/>
          <w:color w:val="C00000"/>
        </w:rPr>
      </w:pPr>
    </w:p>
    <w:p w14:paraId="46C0A9CE" w14:textId="77777777" w:rsidR="00971CAD" w:rsidRDefault="00971CAD">
      <w:r>
        <w:rPr>
          <w:noProof/>
        </w:rPr>
        <w:drawing>
          <wp:inline distT="0" distB="0" distL="0" distR="0" wp14:anchorId="51E5DB72" wp14:editId="7A2089DD">
            <wp:extent cx="6493854" cy="2112580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pture d’écran 2020-03-17 à 08.31.23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3" t="16294" r="2834" b="64576"/>
                    <a:stretch/>
                  </pic:blipFill>
                  <pic:spPr bwMode="auto">
                    <a:xfrm>
                      <a:off x="0" y="0"/>
                      <a:ext cx="6524318" cy="21224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F18E1" w14:textId="77777777" w:rsidR="00971CAD" w:rsidRDefault="00971CAD"/>
    <w:p w14:paraId="57AA4FCC" w14:textId="77777777" w:rsidR="00971CAD" w:rsidRDefault="00971CAD">
      <w:r>
        <w:rPr>
          <w:noProof/>
        </w:rPr>
        <w:lastRenderedPageBreak/>
        <w:drawing>
          <wp:inline distT="0" distB="0" distL="0" distR="0" wp14:anchorId="4D55E13D" wp14:editId="72AEC809">
            <wp:extent cx="5958310" cy="3919986"/>
            <wp:effectExtent l="0" t="0" r="0" b="4445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pture d’écran 2020-03-17 à 08.31.36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5" t="2526" r="1737" b="59792"/>
                    <a:stretch/>
                  </pic:blipFill>
                  <pic:spPr bwMode="auto">
                    <a:xfrm>
                      <a:off x="0" y="0"/>
                      <a:ext cx="5959559" cy="3920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419B4" w14:textId="77777777" w:rsidR="00971CAD" w:rsidRDefault="00971CAD">
      <w:r>
        <w:rPr>
          <w:noProof/>
        </w:rPr>
        <w:drawing>
          <wp:inline distT="0" distB="0" distL="0" distR="0" wp14:anchorId="363CEA2C" wp14:editId="59F058D9">
            <wp:extent cx="5958205" cy="1681406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pture d’écran 2020-03-17 à 08.31.36.pn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5" t="57273" r="1582" b="26565"/>
                    <a:stretch/>
                  </pic:blipFill>
                  <pic:spPr bwMode="auto">
                    <a:xfrm>
                      <a:off x="0" y="0"/>
                      <a:ext cx="5959233" cy="168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1AEB00" w14:textId="77777777" w:rsidR="00971CAD" w:rsidRDefault="00971CAD"/>
    <w:sectPr w:rsidR="00971CAD" w:rsidSect="00F7635C">
      <w:headerReference w:type="even" r:id="rId17"/>
      <w:headerReference w:type="default" r:id="rId18"/>
      <w:footerReference w:type="default" r:id="rId19"/>
      <w:pgSz w:w="11900" w:h="16840"/>
      <w:pgMar w:top="227" w:right="720" w:bottom="227" w:left="72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91049B" w14:textId="77777777" w:rsidR="00EE6DA6" w:rsidRDefault="00EE6DA6" w:rsidP="00C96B0E">
      <w:r>
        <w:separator/>
      </w:r>
    </w:p>
  </w:endnote>
  <w:endnote w:type="continuationSeparator" w:id="0">
    <w:p w14:paraId="4A3AE85F" w14:textId="77777777" w:rsidR="00EE6DA6" w:rsidRDefault="00EE6DA6" w:rsidP="00C96B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D3C3A0" w14:textId="77777777" w:rsidR="00F7635C" w:rsidRDefault="00F7635C">
    <w:pPr>
      <w:pStyle w:val="Pieddepage"/>
    </w:pPr>
    <w:r w:rsidRPr="00F7635C">
      <w:rPr>
        <w:sz w:val="18"/>
        <w:szCs w:val="18"/>
      </w:rPr>
      <w:t>Ext</w:t>
    </w:r>
    <w:r>
      <w:rPr>
        <w:sz w:val="18"/>
        <w:szCs w:val="18"/>
      </w:rPr>
      <w:t>r</w:t>
    </w:r>
    <w:r w:rsidRPr="00F7635C">
      <w:rPr>
        <w:sz w:val="18"/>
        <w:szCs w:val="18"/>
      </w:rPr>
      <w:t>ait de votre livre</w:t>
    </w:r>
    <w:r>
      <w:rPr>
        <w:sz w:val="18"/>
        <w:szCs w:val="18"/>
      </w:rPr>
      <w:t xml:space="preserve"> : </w:t>
    </w:r>
    <w:r w:rsidRPr="00F7635C">
      <w:rPr>
        <w:sz w:val="18"/>
        <w:szCs w:val="18"/>
      </w:rPr>
      <w:t>CAP CUISINE NATHAN</w:t>
    </w:r>
    <w:r w:rsidRPr="00F7635C">
      <w:rPr>
        <w:sz w:val="18"/>
        <w:szCs w:val="18"/>
      </w:rPr>
      <w:ptab w:relativeTo="margin" w:alignment="center" w:leader="none"/>
    </w:r>
    <w:r w:rsidRPr="00F7635C">
      <w:rPr>
        <w:sz w:val="18"/>
        <w:szCs w:val="18"/>
      </w:rPr>
      <w:ptab w:relativeTo="margin" w:alignment="right" w:leader="none"/>
    </w:r>
    <w:r w:rsidRPr="00F7635C">
      <w:rPr>
        <w:sz w:val="18"/>
        <w:szCs w:val="18"/>
      </w:rPr>
      <w:t>P</w:t>
    </w:r>
    <w:r>
      <w:rPr>
        <w:sz w:val="18"/>
        <w:szCs w:val="18"/>
      </w:rPr>
      <w:t>.BONNAUD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CF140C" w14:textId="77777777" w:rsidR="00EE6DA6" w:rsidRDefault="00EE6DA6" w:rsidP="00C96B0E">
      <w:r>
        <w:separator/>
      </w:r>
    </w:p>
  </w:footnote>
  <w:footnote w:type="continuationSeparator" w:id="0">
    <w:p w14:paraId="5F0EE50F" w14:textId="77777777" w:rsidR="00EE6DA6" w:rsidRDefault="00EE6DA6" w:rsidP="00C96B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rodepage"/>
      </w:rPr>
      <w:id w:val="-1152600648"/>
      <w:docPartObj>
        <w:docPartGallery w:val="Page Numbers (Top of Page)"/>
        <w:docPartUnique/>
      </w:docPartObj>
    </w:sdtPr>
    <w:sdtEndPr>
      <w:rPr>
        <w:rStyle w:val="Numrodepage"/>
      </w:rPr>
    </w:sdtEndPr>
    <w:sdtContent>
      <w:p w14:paraId="0706625D" w14:textId="77777777" w:rsidR="00F7635C" w:rsidRDefault="00F7635C" w:rsidP="00406F6E">
        <w:pPr>
          <w:pStyle w:val="En-tt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1AF82C08" w14:textId="77777777" w:rsidR="00F7635C" w:rsidRDefault="00F7635C" w:rsidP="00F7635C">
    <w:pPr>
      <w:pStyle w:val="En-tte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umrodepage"/>
      </w:rPr>
      <w:id w:val="-1187909571"/>
      <w:docPartObj>
        <w:docPartGallery w:val="Page Numbers (Top of Page)"/>
        <w:docPartUnique/>
      </w:docPartObj>
    </w:sdtPr>
    <w:sdtEndPr>
      <w:rPr>
        <w:rStyle w:val="Numrodepage"/>
      </w:rPr>
    </w:sdtEndPr>
    <w:sdtContent>
      <w:p w14:paraId="38B0FAA1" w14:textId="77777777" w:rsidR="00F7635C" w:rsidRDefault="00F7635C" w:rsidP="00406F6E">
        <w:pPr>
          <w:pStyle w:val="En-tt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t xml:space="preserve">Page </w:t>
        </w: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788BB745" w14:textId="77777777" w:rsidR="00F7635C" w:rsidRDefault="00F7635C" w:rsidP="00F7635C">
    <w:pPr>
      <w:pStyle w:val="En-tte"/>
      <w:ind w:right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6822116"/>
    <w:multiLevelType w:val="hybridMultilevel"/>
    <w:tmpl w:val="F856A92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640F"/>
    <w:rsid w:val="001A7C6D"/>
    <w:rsid w:val="001D1C1A"/>
    <w:rsid w:val="0020397D"/>
    <w:rsid w:val="003E3251"/>
    <w:rsid w:val="00504066"/>
    <w:rsid w:val="00650403"/>
    <w:rsid w:val="0071332A"/>
    <w:rsid w:val="007414E5"/>
    <w:rsid w:val="00820408"/>
    <w:rsid w:val="0082170C"/>
    <w:rsid w:val="00971CAD"/>
    <w:rsid w:val="009F2CD5"/>
    <w:rsid w:val="009F5F32"/>
    <w:rsid w:val="00A65EC9"/>
    <w:rsid w:val="00C96B0E"/>
    <w:rsid w:val="00EE6DA6"/>
    <w:rsid w:val="00F7635C"/>
    <w:rsid w:val="00F967DC"/>
    <w:rsid w:val="00FB6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F378EA"/>
  <w15:chartTrackingRefBased/>
  <w15:docId w15:val="{27B531ED-92D2-ED49-A52D-8FC746A27A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FB64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C96B0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96B0E"/>
  </w:style>
  <w:style w:type="paragraph" w:styleId="Pieddepage">
    <w:name w:val="footer"/>
    <w:basedOn w:val="Normal"/>
    <w:link w:val="PieddepageCar"/>
    <w:uiPriority w:val="99"/>
    <w:unhideWhenUsed/>
    <w:rsid w:val="00C96B0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C96B0E"/>
  </w:style>
  <w:style w:type="paragraph" w:styleId="Paragraphedeliste">
    <w:name w:val="List Paragraph"/>
    <w:basedOn w:val="Normal"/>
    <w:uiPriority w:val="34"/>
    <w:qFormat/>
    <w:rsid w:val="009F2CD5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F763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216</Words>
  <Characters>1190</Characters>
  <Application>Microsoft Office Word</Application>
  <DocSecurity>0</DocSecurity>
  <Lines>9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BONNAUD</dc:creator>
  <cp:keywords/>
  <dc:description/>
  <cp:lastModifiedBy>Patrick BONNAUD</cp:lastModifiedBy>
  <cp:revision>2</cp:revision>
  <dcterms:created xsi:type="dcterms:W3CDTF">2020-10-05T07:57:00Z</dcterms:created>
  <dcterms:modified xsi:type="dcterms:W3CDTF">2020-10-05T07:57:00Z</dcterms:modified>
</cp:coreProperties>
</file>